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E3" w:rsidRDefault="00E07BD2" w:rsidP="00E07BD2">
      <w:pPr>
        <w:pStyle w:val="Nzev"/>
      </w:pPr>
      <w:r>
        <w:t>Znovu postavit Mariánský sloup na Staroměstském náměstí, nebo ne?</w:t>
      </w:r>
    </w:p>
    <w:p w:rsidR="00A11AB5" w:rsidRDefault="00A11AB5" w:rsidP="00A11AB5"/>
    <w:p w:rsidR="00A11AB5" w:rsidRPr="007B3E85" w:rsidRDefault="00A11AB5" w:rsidP="007B3E85">
      <w:r w:rsidRPr="007B3E85">
        <w:t>Symbol díků za úspěšnou obranu Prahy před protestantskými vojsky v době třicetileté války.</w:t>
      </w:r>
    </w:p>
    <w:p w:rsidR="00A11AB5" w:rsidRPr="007B3E85" w:rsidRDefault="00A11AB5" w:rsidP="007B3E85">
      <w:r w:rsidRPr="007B3E85">
        <w:t>Symbol národní poroby po bitvě na Bílé hoře.</w:t>
      </w:r>
    </w:p>
    <w:p w:rsidR="00A11AB5" w:rsidRPr="007B3E85" w:rsidRDefault="00A11AB5" w:rsidP="007B3E85">
      <w:r w:rsidRPr="007B3E85">
        <w:t>Symbol vítězství nenáviděných Habsburků.</w:t>
      </w:r>
    </w:p>
    <w:p w:rsidR="00D439CE" w:rsidRPr="007B3E85" w:rsidRDefault="00D439CE" w:rsidP="007B3E85">
      <w:r w:rsidRPr="007B3E85">
        <w:t xml:space="preserve">Postavili </w:t>
      </w:r>
      <w:r w:rsidR="003A3C5D">
        <w:t>h</w:t>
      </w:r>
      <w:r w:rsidRPr="007B3E85">
        <w:t>o Habsburkové, aby se Čechům vysmáli.</w:t>
      </w:r>
    </w:p>
    <w:p w:rsidR="00A11AB5" w:rsidRPr="007B3E85" w:rsidRDefault="00A11AB5" w:rsidP="007B3E85">
      <w:r w:rsidRPr="007B3E85">
        <w:t xml:space="preserve">Nechalo </w:t>
      </w:r>
      <w:r w:rsidR="00D439CE" w:rsidRPr="007B3E85">
        <w:t xml:space="preserve">ho </w:t>
      </w:r>
      <w:r w:rsidRPr="007B3E85">
        <w:t>postavit město Praha ze své vůle, na svém pozemku.</w:t>
      </w:r>
    </w:p>
    <w:p w:rsidR="00B70B97" w:rsidRPr="007B3E85" w:rsidRDefault="00B70B97" w:rsidP="007B3E85">
      <w:r w:rsidRPr="007B3E85">
        <w:t>Symbolika sloupu zdůrazňuje politicko-náboženskou nadvládu katolicismu nad kacířským královstvím.</w:t>
      </w:r>
    </w:p>
    <w:p w:rsidR="00A11AB5" w:rsidRPr="007B3E85" w:rsidRDefault="00DC19D9" w:rsidP="007B3E85">
      <w:r w:rsidRPr="007B3E85">
        <w:t xml:space="preserve">Náměstí </w:t>
      </w:r>
      <w:r w:rsidR="00E32A30" w:rsidRPr="007B3E85">
        <w:t>už má jinou dominantu – Husův pomník</w:t>
      </w:r>
    </w:p>
    <w:p w:rsidR="00840658" w:rsidRPr="007B3E85" w:rsidRDefault="00840658" w:rsidP="007B3E85">
      <w:r w:rsidRPr="007B3E85">
        <w:t>Místo popraviště účastníků českého stavovského odboje je hned vedle</w:t>
      </w:r>
      <w:r w:rsidR="00CF1D54" w:rsidRPr="007B3E85">
        <w:t>, je to nevkusné</w:t>
      </w:r>
      <w:r w:rsidRPr="007B3E85">
        <w:t>.</w:t>
      </w:r>
    </w:p>
    <w:p w:rsidR="0065542C" w:rsidRPr="007B3E85" w:rsidRDefault="0065542C" w:rsidP="007B3E85">
      <w:r w:rsidRPr="007B3E85">
        <w:t>Je čas skončit s ideologickými pohledy na historické památky, jsou podpisem své doby.</w:t>
      </w:r>
    </w:p>
    <w:p w:rsidR="008D73CE" w:rsidRPr="007B3E85" w:rsidRDefault="008D73CE" w:rsidP="007B3E85">
      <w:r w:rsidRPr="007B3E85">
        <w:t>Památník, ač plný symbolů, zcela určitě nemohl za příkoří a bezpráví, která po Bílé hoře následovala.</w:t>
      </w:r>
    </w:p>
    <w:p w:rsidR="00671068" w:rsidRDefault="00671068" w:rsidP="007B3E85">
      <w:r w:rsidRPr="007B3E85">
        <w:t>Jde o cenné barokní dílo</w:t>
      </w:r>
      <w:r w:rsidR="00E32A30" w:rsidRPr="007B3E85">
        <w:t>.</w:t>
      </w:r>
    </w:p>
    <w:p w:rsidR="006A5BA8" w:rsidRPr="007B3E85" w:rsidRDefault="006A5BA8" w:rsidP="007B3E85">
      <w:r>
        <w:t>Urbanismus náměstí je beze sloupu neúplný.</w:t>
      </w:r>
      <w:bookmarkStart w:id="0" w:name="_GoBack"/>
      <w:bookmarkEnd w:id="0"/>
    </w:p>
    <w:p w:rsidR="00E32A30" w:rsidRPr="007B3E85" w:rsidRDefault="00E32A30" w:rsidP="007B3E85">
      <w:r w:rsidRPr="007B3E85">
        <w:t>Husův pomník byl odhalen již tři roky před svržením sloupu.</w:t>
      </w:r>
    </w:p>
    <w:p w:rsidR="00E22B45" w:rsidRPr="007B3E85" w:rsidRDefault="00537461" w:rsidP="007B3E85">
      <w:r w:rsidRPr="007B3E85">
        <w:t>Je to projev r</w:t>
      </w:r>
      <w:r w:rsidR="00E22B45" w:rsidRPr="007B3E85">
        <w:t>espekt</w:t>
      </w:r>
      <w:r w:rsidRPr="007B3E85">
        <w:t>u</w:t>
      </w:r>
      <w:r w:rsidR="00E22B45" w:rsidRPr="007B3E85">
        <w:t xml:space="preserve"> k historické paměti města</w:t>
      </w:r>
      <w:r w:rsidR="007A48AB" w:rsidRPr="007B3E85">
        <w:t>.</w:t>
      </w:r>
    </w:p>
    <w:p w:rsidR="007A48AB" w:rsidRPr="007B3E85" w:rsidRDefault="007A48AB" w:rsidP="007B3E85">
      <w:r w:rsidRPr="007B3E85">
        <w:t>Znovupostavení sloupu je přepisováním dějin</w:t>
      </w:r>
      <w:r w:rsidR="00270B61" w:rsidRPr="007B3E85">
        <w:t>.</w:t>
      </w:r>
    </w:p>
    <w:p w:rsidR="00270B61" w:rsidRPr="007B3E85" w:rsidRDefault="00270B61" w:rsidP="007B3E85">
      <w:r w:rsidRPr="007B3E85">
        <w:t>J</w:t>
      </w:r>
      <w:r w:rsidR="00536DB6" w:rsidRPr="007B3E85">
        <w:t>e</w:t>
      </w:r>
      <w:r w:rsidRPr="007B3E85">
        <w:t xml:space="preserve"> to bod, o</w:t>
      </w:r>
      <w:r w:rsidR="00957568" w:rsidRPr="007B3E85">
        <w:t>d</w:t>
      </w:r>
      <w:r w:rsidRPr="007B3E85">
        <w:t xml:space="preserve"> něhož byly historicky vyměřovány plány Prahy.</w:t>
      </w:r>
    </w:p>
    <w:p w:rsidR="00536DB6" w:rsidRPr="007B3E85" w:rsidRDefault="00536DB6" w:rsidP="007B3E85">
      <w:r w:rsidRPr="007B3E85">
        <w:t>Je to umělý problém, lidi to nezajímá, nemá to širokou podporu.</w:t>
      </w:r>
    </w:p>
    <w:p w:rsidR="00536DB6" w:rsidRPr="007B3E85" w:rsidRDefault="00536DB6" w:rsidP="007B3E85">
      <w:r w:rsidRPr="007B3E85">
        <w:t>Jde o pokus katolické církve uzurpovat si veřejné prostranství.</w:t>
      </w:r>
    </w:p>
    <w:p w:rsidR="00536DB6" w:rsidRPr="007B3E85" w:rsidRDefault="00536DB6" w:rsidP="007B3E85">
      <w:r w:rsidRPr="007B3E85">
        <w:t>Zastánci znovupostavení jsou financováni z Vatikánu.</w:t>
      </w:r>
    </w:p>
    <w:p w:rsidR="00536DB6" w:rsidRPr="007B3E85" w:rsidRDefault="00536DB6" w:rsidP="007B3E85">
      <w:r w:rsidRPr="007B3E85">
        <w:t>Odpor proti znovupostavení je důsledkem vyhrocené proticírkevní nálady živené čelnými představiteli státu.</w:t>
      </w:r>
    </w:p>
    <w:p w:rsidR="00536DB6" w:rsidRPr="007B3E85" w:rsidRDefault="00536DB6" w:rsidP="007B3E85">
      <w:r w:rsidRPr="007B3E85">
        <w:t>Církvi jde jen o peníze.</w:t>
      </w:r>
    </w:p>
    <w:p w:rsidR="00957568" w:rsidRDefault="00957568" w:rsidP="007B3E85">
      <w:r w:rsidRPr="007B3E85">
        <w:t>Svrhnutí byl akt barbarství rozvášněného davu.</w:t>
      </w:r>
    </w:p>
    <w:p w:rsidR="004A6459" w:rsidRPr="007B3E85" w:rsidRDefault="004A6459" w:rsidP="007B3E85">
      <w:r>
        <w:t>Finanční prostředky by bylo lepší použít na postavení nějakého současného, živého pomníku.</w:t>
      </w:r>
    </w:p>
    <w:p w:rsidR="00D07FEB" w:rsidRPr="007B3E85" w:rsidRDefault="00D07FEB" w:rsidP="007B3E85">
      <w:r w:rsidRPr="007B3E85">
        <w:t>Nezachovala se dokumentace, která by umožnila obnovit sloup do všech detailů, výsledek bude špatnou kopií.</w:t>
      </w:r>
    </w:p>
    <w:p w:rsidR="0062158B" w:rsidRPr="007B3E85" w:rsidRDefault="0062158B" w:rsidP="007B3E85">
      <w:r w:rsidRPr="007B3E85">
        <w:t>Měla by se vypsat soutěž na pojednání místa.</w:t>
      </w:r>
    </w:p>
    <w:p w:rsidR="007B3E85" w:rsidRPr="007B3E85" w:rsidRDefault="007B3E85" w:rsidP="007B3E85">
      <w:r w:rsidRPr="007B3E85">
        <w:t>Odpůrci postavení sloupu jsou financováni z Wittenbergu.</w:t>
      </w:r>
    </w:p>
    <w:p w:rsidR="007B3E85" w:rsidRPr="007B3E85" w:rsidRDefault="007B3E85" w:rsidP="007B3E85">
      <w:r w:rsidRPr="007B3E85">
        <w:lastRenderedPageBreak/>
        <w:t>Stavba sloupu je nedílnou součástí rekonstrukce historické podoby náměstí.</w:t>
      </w:r>
    </w:p>
    <w:p w:rsidR="007B3E85" w:rsidRPr="007B3E85" w:rsidRDefault="007B3E85" w:rsidP="007B3E85">
      <w:r w:rsidRPr="007B3E85">
        <w:t>Stavbu sloupu financoval Ferdidnand II., který tvrdě potlačoval snahy o české národní sebeurčení.</w:t>
      </w:r>
    </w:p>
    <w:p w:rsidR="007B3E85" w:rsidRPr="007B3E85" w:rsidRDefault="007B3E85" w:rsidP="007B3E85">
      <w:r w:rsidRPr="007B3E85">
        <w:t>Sloup se na náměstí nehodí, jeho barokní tvarosloví kontrastuje se středověkým charakterem náměstí.</w:t>
      </w:r>
    </w:p>
    <w:p w:rsidR="007B3E85" w:rsidRPr="007B3E85" w:rsidRDefault="007B3E85" w:rsidP="007B3E85">
      <w:r w:rsidRPr="007B3E85">
        <w:t>Ke sloupu a v něm uchovanému milostnému mariánskému obrazu byla konána ponižující procesí, při kterém byli Pražané nuceni vzdávat hold nenáviděné monarchii.</w:t>
      </w:r>
    </w:p>
    <w:p w:rsidR="00E07BD2" w:rsidRPr="007B3E85" w:rsidRDefault="007B3E85" w:rsidP="005213EE">
      <w:r w:rsidRPr="007B3E85">
        <w:t>Ke sloupu a v něm uchovanému milostnému mariánskému obrazu byla konána slavná procesí na památku záchrany Prahy před Švédským vpádem.</w:t>
      </w:r>
    </w:p>
    <w:sectPr w:rsidR="00E07BD2" w:rsidRPr="007B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D2"/>
    <w:rsid w:val="00270B61"/>
    <w:rsid w:val="002B61D0"/>
    <w:rsid w:val="003A3C5D"/>
    <w:rsid w:val="004A6459"/>
    <w:rsid w:val="005213EE"/>
    <w:rsid w:val="00536DB6"/>
    <w:rsid w:val="00537461"/>
    <w:rsid w:val="0062158B"/>
    <w:rsid w:val="0065542C"/>
    <w:rsid w:val="00671068"/>
    <w:rsid w:val="006A5BA8"/>
    <w:rsid w:val="006F29AC"/>
    <w:rsid w:val="007A48AB"/>
    <w:rsid w:val="007B3E85"/>
    <w:rsid w:val="008372FE"/>
    <w:rsid w:val="00840658"/>
    <w:rsid w:val="008D73CE"/>
    <w:rsid w:val="00957568"/>
    <w:rsid w:val="00A11AB5"/>
    <w:rsid w:val="00B70B97"/>
    <w:rsid w:val="00B90BF1"/>
    <w:rsid w:val="00CF1D54"/>
    <w:rsid w:val="00D07FEB"/>
    <w:rsid w:val="00D402F6"/>
    <w:rsid w:val="00D439CE"/>
    <w:rsid w:val="00DC19D9"/>
    <w:rsid w:val="00E07BD2"/>
    <w:rsid w:val="00E22B45"/>
    <w:rsid w:val="00E3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576E"/>
  <w15:chartTrackingRefBased/>
  <w15:docId w15:val="{EB8B614C-4FA9-44D4-88CD-6C0D3CCC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7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07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07B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07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semiHidden/>
    <w:unhideWhenUsed/>
    <w:rsid w:val="00A1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11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1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Micka</dc:creator>
  <cp:keywords/>
  <dc:description/>
  <cp:lastModifiedBy>Martin Micka</cp:lastModifiedBy>
  <cp:revision>24</cp:revision>
  <dcterms:created xsi:type="dcterms:W3CDTF">2016-12-12T20:47:00Z</dcterms:created>
  <dcterms:modified xsi:type="dcterms:W3CDTF">2016-12-12T21:31:00Z</dcterms:modified>
</cp:coreProperties>
</file>